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1B" w:rsidRDefault="0028271B" w:rsidP="0028271B">
      <w:pPr>
        <w:pStyle w:val="a5"/>
        <w:spacing w:before="0" w:beforeAutospacing="0" w:after="0" w:afterAutospacing="0"/>
        <w:ind w:firstLineChars="850" w:firstLine="2389"/>
        <w:rPr>
          <w:rStyle w:val="a6"/>
          <w:rFonts w:ascii="仿宋" w:eastAsia="仿宋" w:hAnsi="仿宋" w:hint="eastAsia"/>
          <w:sz w:val="28"/>
          <w:szCs w:val="28"/>
        </w:rPr>
      </w:pPr>
      <w:r w:rsidRPr="009B12D5">
        <w:rPr>
          <w:rStyle w:val="a6"/>
          <w:rFonts w:ascii="仿宋" w:eastAsia="仿宋" w:hAnsi="仿宋"/>
          <w:sz w:val="28"/>
          <w:szCs w:val="28"/>
        </w:rPr>
        <w:t>居民身份证办理须知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Chars="850" w:firstLine="2380"/>
        <w:rPr>
          <w:rFonts w:ascii="仿宋" w:eastAsia="仿宋" w:hAnsi="仿宋"/>
          <w:sz w:val="28"/>
          <w:szCs w:val="28"/>
        </w:rPr>
      </w:pP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一、居民身份证损坏/期满更换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（一）户口已迁至番禺校区的学生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所需材料如下：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1、本人学生证；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pacing w:val="12"/>
          <w:sz w:val="28"/>
          <w:szCs w:val="28"/>
        </w:rPr>
        <w:t>2、原居民身份证；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pacing w:val="12"/>
          <w:sz w:val="28"/>
          <w:szCs w:val="28"/>
        </w:rPr>
        <w:t>3、广州市第二代居民身份证数码照片及照片回执；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4、前往新造派出所办理。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（二）异地户口的学生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所需材料如下：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1、本人学生证；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2、原居民身份证；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3、广州市第二代居民身份证数码照片及照片回执；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4、本人前往新造派出所办理。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二、居民身份证遗失补办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（一）户口迁移至番禺校区的学生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所需材料如下：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1、户籍卡原件；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2、集体户口首页复印件；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3、广州市第二代居民身份证数码照片及照片回执；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4、本人前往新造派出所办理。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（二）异地户口的学生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pacing w:val="12"/>
          <w:sz w:val="28"/>
          <w:szCs w:val="28"/>
        </w:rPr>
        <w:t>所需材料如下：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pacing w:val="12"/>
          <w:sz w:val="28"/>
          <w:szCs w:val="28"/>
        </w:rPr>
        <w:t>1、本人学生证；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2、广州市第二代居民身份证数码照片及照片回执；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3、本人前往新造派出所办理。</w:t>
      </w:r>
    </w:p>
    <w:p w:rsidR="0028271B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:rsidR="0028271B" w:rsidRDefault="0028271B" w:rsidP="0028271B">
      <w:pPr>
        <w:pStyle w:val="a5"/>
        <w:spacing w:before="0" w:beforeAutospacing="0" w:after="0" w:afterAutospacing="0"/>
        <w:ind w:left="141" w:hangingChars="50" w:hanging="141"/>
        <w:rPr>
          <w:rFonts w:ascii="仿宋" w:eastAsia="仿宋" w:hAnsi="仿宋"/>
          <w:color w:val="3E3E3E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办理地点：</w:t>
      </w:r>
      <w:r w:rsidRPr="009B12D5">
        <w:rPr>
          <w:rFonts w:ascii="仿宋" w:eastAsia="仿宋" w:hAnsi="仿宋"/>
          <w:color w:val="3E3E3E"/>
          <w:sz w:val="28"/>
          <w:szCs w:val="28"/>
        </w:rPr>
        <w:t>新造派出所，广州市番禺区新造镇和平路12路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left="141" w:hangingChars="50" w:hanging="141"/>
        <w:rPr>
          <w:rFonts w:ascii="仿宋" w:eastAsia="仿宋" w:hAnsi="仿宋"/>
          <w:sz w:val="28"/>
          <w:szCs w:val="28"/>
        </w:rPr>
      </w:pPr>
      <w:r>
        <w:rPr>
          <w:rStyle w:val="a6"/>
          <w:rFonts w:ascii="仿宋" w:eastAsia="仿宋" w:hAnsi="仿宋" w:hint="eastAsia"/>
          <w:color w:val="0B0707"/>
          <w:sz w:val="28"/>
          <w:szCs w:val="28"/>
        </w:rPr>
        <w:t>电话：</w:t>
      </w:r>
      <w:r w:rsidRPr="009B12D5">
        <w:rPr>
          <w:rFonts w:ascii="仿宋" w:eastAsia="仿宋" w:hAnsi="仿宋"/>
          <w:color w:val="3E3E3E"/>
          <w:sz w:val="28"/>
          <w:szCs w:val="28"/>
        </w:rPr>
        <w:t>020-847</w:t>
      </w:r>
      <w:r w:rsidRPr="009B12D5">
        <w:rPr>
          <w:rFonts w:ascii="仿宋" w:eastAsia="仿宋" w:hAnsi="仿宋" w:hint="eastAsia"/>
          <w:color w:val="3E3E3E"/>
          <w:sz w:val="28"/>
          <w:szCs w:val="28"/>
        </w:rPr>
        <w:t>22115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三、临时居民身份证办理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（一）受理范围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1、办理了申（换、补）领二代证手续，在办证期间急需使用证件的；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2、姓名、住址项目中含冷僻字及其他原因不能办理二代证，且一代证期满失效或遗失急需用证的；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3、</w:t>
      </w:r>
      <w:r w:rsidRPr="009B12D5">
        <w:rPr>
          <w:rStyle w:val="a6"/>
          <w:rFonts w:ascii="仿宋" w:eastAsia="仿宋" w:hAnsi="仿宋"/>
          <w:color w:val="A12A2A"/>
          <w:sz w:val="28"/>
          <w:szCs w:val="28"/>
        </w:rPr>
        <w:t>户口在番禺校区（广州其他区不办理）的学生如原身份证过</w:t>
      </w:r>
      <w:r w:rsidRPr="009B12D5">
        <w:rPr>
          <w:rStyle w:val="a6"/>
          <w:rFonts w:ascii="仿宋" w:eastAsia="仿宋" w:hAnsi="仿宋"/>
          <w:color w:val="A12A2A"/>
          <w:sz w:val="28"/>
          <w:szCs w:val="28"/>
        </w:rPr>
        <w:lastRenderedPageBreak/>
        <w:t>期或丢失，需办理临时身份证，请先到新造派出所办理申（换、补）领二代证的手续后，凭身份证受理回执到番禺区政务服务中心办理临时身份证，有效期3个月。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（二）所需材料：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1、本人户籍卡原件；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2、集体户口首页复印件；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3、广州市第二代居民身份证数码照片；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4、身份证申领手续受理回执。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eastAsia="仿宋"/>
          <w:sz w:val="28"/>
          <w:szCs w:val="28"/>
        </w:rPr>
        <w:t> </w:t>
      </w:r>
    </w:p>
    <w:p w:rsidR="0028271B" w:rsidRDefault="0028271B" w:rsidP="0028271B">
      <w:pPr>
        <w:pStyle w:val="a5"/>
        <w:spacing w:before="0" w:beforeAutospacing="0" w:after="0" w:afterAutospacing="0"/>
        <w:ind w:leftChars="50" w:left="391" w:hangingChars="100" w:hanging="281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办理地点：</w:t>
      </w:r>
      <w:r w:rsidRPr="009B12D5">
        <w:rPr>
          <w:rFonts w:ascii="仿宋" w:eastAsia="仿宋" w:hAnsi="仿宋"/>
          <w:sz w:val="28"/>
          <w:szCs w:val="28"/>
        </w:rPr>
        <w:t>番禺区政务服务中心，广州市番禺区亚运大道550</w:t>
      </w:r>
      <w:r>
        <w:rPr>
          <w:rFonts w:ascii="仿宋" w:eastAsia="仿宋" w:hAnsi="仿宋"/>
          <w:sz w:val="28"/>
          <w:szCs w:val="28"/>
        </w:rPr>
        <w:t>号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leftChars="50" w:left="391" w:hangingChars="100" w:hanging="281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 w:hint="eastAsia"/>
          <w:b/>
          <w:sz w:val="28"/>
          <w:szCs w:val="28"/>
        </w:rPr>
        <w:t>电话：</w:t>
      </w:r>
      <w:r w:rsidRPr="009B12D5">
        <w:rPr>
          <w:rFonts w:ascii="仿宋" w:eastAsia="仿宋" w:hAnsi="仿宋"/>
          <w:sz w:val="28"/>
          <w:szCs w:val="28"/>
        </w:rPr>
        <w:t>020-84690909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eastAsia="仿宋"/>
          <w:sz w:val="28"/>
          <w:szCs w:val="28"/>
        </w:rPr>
        <w:t> 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Style w:val="a6"/>
          <w:rFonts w:ascii="仿宋" w:eastAsia="仿宋" w:hAnsi="仿宋"/>
          <w:color w:val="0B0707"/>
          <w:sz w:val="28"/>
          <w:szCs w:val="28"/>
        </w:rPr>
        <w:t>备注：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1.凡需办理二代证的我校集体户学生，必须在广州市内具有拍摄二代证照片认证资格的照相馆照相。</w:t>
      </w:r>
    </w:p>
    <w:p w:rsidR="0028271B" w:rsidRPr="009B12D5" w:rsidRDefault="0028271B" w:rsidP="0028271B">
      <w:pPr>
        <w:pStyle w:val="a5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B12D5">
        <w:rPr>
          <w:rFonts w:ascii="仿宋" w:eastAsia="仿宋" w:hAnsi="仿宋"/>
          <w:sz w:val="28"/>
          <w:szCs w:val="28"/>
        </w:rPr>
        <w:t>2.本须知如与公安机关要求不一致的,以公安机关最新要求为准。</w:t>
      </w:r>
    </w:p>
    <w:p w:rsidR="0028271B" w:rsidRPr="009B12D5" w:rsidRDefault="0028271B" w:rsidP="0028271B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0B" w:rsidRDefault="00DA300B" w:rsidP="0028271B">
      <w:pPr>
        <w:spacing w:after="0"/>
      </w:pPr>
      <w:r>
        <w:separator/>
      </w:r>
    </w:p>
  </w:endnote>
  <w:endnote w:type="continuationSeparator" w:id="0">
    <w:p w:rsidR="00DA300B" w:rsidRDefault="00DA300B" w:rsidP="002827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0B" w:rsidRDefault="00DA300B" w:rsidP="0028271B">
      <w:pPr>
        <w:spacing w:after="0"/>
      </w:pPr>
      <w:r>
        <w:separator/>
      </w:r>
    </w:p>
  </w:footnote>
  <w:footnote w:type="continuationSeparator" w:id="0">
    <w:p w:rsidR="00DA300B" w:rsidRDefault="00DA300B" w:rsidP="002827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271B"/>
    <w:rsid w:val="00323B43"/>
    <w:rsid w:val="003D37D8"/>
    <w:rsid w:val="003D7181"/>
    <w:rsid w:val="00426133"/>
    <w:rsid w:val="004358AB"/>
    <w:rsid w:val="008B7726"/>
    <w:rsid w:val="00D31D50"/>
    <w:rsid w:val="00DA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7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7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7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71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271B"/>
    <w:pPr>
      <w:widowControl w:val="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282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2022-11-25T13:39:00Z</dcterms:modified>
</cp:coreProperties>
</file>