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napToGrid w:val="0"/>
        <w:jc w:val="center"/>
        <w:rPr>
          <w:snapToGrid w:val="0"/>
        </w:rPr>
      </w:pPr>
      <w:r>
        <w:rPr>
          <w:snapToGrid w:val="0"/>
        </w:rPr>
        <w:t>暨南大学番禺校区校园宣传品审批表</w:t>
      </w:r>
    </w:p>
    <w:p/>
    <w:tbl>
      <w:tblPr>
        <w:tblStyle w:val="3"/>
        <w:tblW w:w="9388" w:type="dxa"/>
        <w:jc w:val="center"/>
        <w:tblInd w:w="-52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06"/>
        <w:gridCol w:w="1016"/>
        <w:gridCol w:w="5"/>
        <w:gridCol w:w="1012"/>
        <w:gridCol w:w="917"/>
        <w:gridCol w:w="950"/>
        <w:gridCol w:w="30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06" w:type="dxa"/>
            <w:tcBorders>
              <w:top w:val="single" w:color="000000" w:sz="18" w:space="0"/>
              <w:left w:val="single" w:color="000000" w:sz="1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jc w:val="center"/>
              <w:textAlignment w:val="center"/>
              <w:rPr>
                <w:lang w:val="en-US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32"/>
                <w:szCs w:val="32"/>
                <w:lang w:val="en-US" w:eastAsia="zh-CN" w:bidi="ar"/>
              </w:rPr>
              <w:t>申请单位</w:t>
            </w:r>
            <w:r>
              <w:rPr>
                <w:rFonts w:hint="eastAsia" w:ascii="宋体" w:hAnsi="宋体" w:eastAsia="宋体" w:cs="宋体"/>
                <w:snapToGrid w:val="0"/>
                <w:color w:val="FF0000"/>
                <w:kern w:val="0"/>
                <w:sz w:val="32"/>
                <w:szCs w:val="32"/>
                <w:vertAlign w:val="superscript"/>
                <w:lang w:val="en-US" w:eastAsia="zh-CN" w:bidi="ar"/>
              </w:rPr>
              <w:t>*</w:t>
            </w:r>
          </w:p>
        </w:tc>
        <w:tc>
          <w:tcPr>
            <w:tcW w:w="6982" w:type="dxa"/>
            <w:gridSpan w:val="6"/>
            <w:tcBorders>
              <w:top w:val="single" w:color="000000" w:sz="18" w:space="0"/>
              <w:left w:val="single" w:color="000000" w:sz="8" w:space="0"/>
              <w:bottom w:val="single" w:color="000000" w:sz="8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06" w:type="dxa"/>
            <w:tcBorders>
              <w:top w:val="single" w:color="000000" w:sz="8" w:space="0"/>
              <w:left w:val="single" w:color="000000" w:sz="1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32"/>
                <w:szCs w:val="32"/>
                <w:lang w:val="en-US" w:eastAsia="zh-CN" w:bidi="ar"/>
              </w:rPr>
              <w:t>联系人</w:t>
            </w:r>
            <w:r>
              <w:rPr>
                <w:rFonts w:hint="eastAsia" w:ascii="宋体" w:hAnsi="宋体" w:eastAsia="宋体" w:cs="宋体"/>
                <w:snapToGrid w:val="0"/>
                <w:color w:val="FF0000"/>
                <w:kern w:val="0"/>
                <w:sz w:val="32"/>
                <w:szCs w:val="32"/>
                <w:vertAlign w:val="superscript"/>
                <w:lang w:val="en-US" w:eastAsia="zh-CN" w:bidi="ar"/>
              </w:rPr>
              <w:t>*</w:t>
            </w:r>
          </w:p>
        </w:tc>
        <w:tc>
          <w:tcPr>
            <w:tcW w:w="203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napToGrid w:val="0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32"/>
                <w:szCs w:val="32"/>
                <w:lang w:val="en-US" w:eastAsia="zh-CN" w:bidi="ar"/>
              </w:rPr>
              <w:t>联系电话</w:t>
            </w:r>
            <w:r>
              <w:rPr>
                <w:rFonts w:hint="eastAsia" w:ascii="宋体" w:hAnsi="宋体" w:eastAsia="宋体" w:cs="宋体"/>
                <w:snapToGrid w:val="0"/>
                <w:color w:val="FF0000"/>
                <w:kern w:val="0"/>
                <w:sz w:val="32"/>
                <w:szCs w:val="32"/>
                <w:vertAlign w:val="superscript"/>
                <w:lang w:val="en-US" w:eastAsia="zh-CN" w:bidi="ar"/>
              </w:rPr>
              <w:t>*</w:t>
            </w:r>
          </w:p>
        </w:tc>
        <w:tc>
          <w:tcPr>
            <w:tcW w:w="3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06" w:type="dxa"/>
            <w:tcBorders>
              <w:top w:val="single" w:color="000000" w:sz="8" w:space="0"/>
              <w:left w:val="single" w:color="000000" w:sz="1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jc w:val="center"/>
              <w:textAlignment w:val="center"/>
              <w:rPr>
                <w:lang w:val="en-US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32"/>
                <w:szCs w:val="32"/>
                <w:lang w:val="en-US" w:eastAsia="zh-CN" w:bidi="ar"/>
              </w:rPr>
              <w:t>宣传内容简介</w:t>
            </w:r>
            <w:r>
              <w:rPr>
                <w:rFonts w:hint="eastAsia" w:ascii="宋体" w:hAnsi="宋体" w:eastAsia="宋体" w:cs="宋体"/>
                <w:snapToGrid w:val="0"/>
                <w:color w:val="FF0000"/>
                <w:kern w:val="0"/>
                <w:sz w:val="32"/>
                <w:szCs w:val="32"/>
                <w:vertAlign w:val="superscript"/>
                <w:lang w:val="en-US" w:eastAsia="zh-CN" w:bidi="ar"/>
              </w:rPr>
              <w:t>*</w:t>
            </w:r>
          </w:p>
        </w:tc>
        <w:tc>
          <w:tcPr>
            <w:tcW w:w="698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388" w:type="dxa"/>
            <w:gridSpan w:val="7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32"/>
                <w:szCs w:val="32"/>
                <w:lang w:val="en-US" w:eastAsia="zh-CN" w:bidi="ar"/>
              </w:rPr>
              <w:t>宣传品类型</w:t>
            </w:r>
            <w:r>
              <w:rPr>
                <w:rFonts w:hint="eastAsia" w:ascii="宋体" w:hAnsi="宋体" w:eastAsia="宋体" w:cs="宋体"/>
                <w:snapToGrid w:val="0"/>
                <w:color w:val="FF0000"/>
                <w:kern w:val="0"/>
                <w:sz w:val="32"/>
                <w:szCs w:val="32"/>
                <w:vertAlign w:val="superscript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388" w:type="dxa"/>
            <w:gridSpan w:val="7"/>
            <w:tcBorders>
              <w:top w:val="nil"/>
              <w:left w:val="single" w:color="000000" w:sz="18" w:space="0"/>
              <w:bottom w:val="single" w:color="000000" w:sz="8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jc w:val="center"/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32"/>
                <w:szCs w:val="32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32"/>
                <w:szCs w:val="32"/>
                <w:lang w:val="en-US" w:eastAsia="zh-CN" w:bidi="ar"/>
              </w:rPr>
              <w:t xml:space="preserve">横幅      </w:t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32"/>
                <w:szCs w:val="32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32"/>
                <w:szCs w:val="32"/>
                <w:lang w:val="en-US" w:eastAsia="zh-CN" w:bidi="ar"/>
              </w:rPr>
              <w:t xml:space="preserve">LED屏      </w:t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32"/>
                <w:szCs w:val="32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32"/>
                <w:szCs w:val="32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06" w:type="dxa"/>
            <w:tcBorders>
              <w:top w:val="single" w:color="000000" w:sz="8" w:space="0"/>
              <w:left w:val="single" w:color="000000" w:sz="1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32"/>
                <w:szCs w:val="32"/>
                <w:lang w:val="en-US" w:eastAsia="zh-CN" w:bidi="ar"/>
              </w:rPr>
              <w:t>宣传时间</w:t>
            </w:r>
            <w:r>
              <w:rPr>
                <w:rFonts w:hint="eastAsia" w:ascii="宋体" w:hAnsi="宋体" w:eastAsia="宋体" w:cs="宋体"/>
                <w:snapToGrid w:val="0"/>
                <w:color w:val="FF0000"/>
                <w:kern w:val="0"/>
                <w:sz w:val="32"/>
                <w:szCs w:val="32"/>
                <w:vertAlign w:val="superscript"/>
                <w:lang w:val="en-US" w:eastAsia="zh-CN" w:bidi="ar"/>
              </w:rPr>
              <w:t>*</w:t>
            </w:r>
          </w:p>
        </w:tc>
        <w:tc>
          <w:tcPr>
            <w:tcW w:w="295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napToGrid w:val="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32"/>
                <w:szCs w:val="32"/>
                <w:lang w:val="en-US" w:eastAsia="zh-CN" w:bidi="ar"/>
              </w:rPr>
              <w:t>至</w:t>
            </w:r>
          </w:p>
        </w:tc>
        <w:tc>
          <w:tcPr>
            <w:tcW w:w="3082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388" w:type="dxa"/>
            <w:gridSpan w:val="7"/>
            <w:tcBorders>
              <w:top w:val="single" w:color="auto" w:sz="4" w:space="0"/>
              <w:left w:val="single" w:color="000000" w:sz="18" w:space="0"/>
              <w:bottom w:val="nil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snapToGrid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napToGrid w:val="0"/>
                <w:color w:val="FF0000"/>
                <w:kern w:val="0"/>
                <w:sz w:val="18"/>
                <w:szCs w:val="18"/>
                <w:lang w:val="en-US" w:eastAsia="zh-CN" w:bidi="ar"/>
              </w:rPr>
              <w:t>申请宣传时间不超过7天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388" w:type="dxa"/>
            <w:gridSpan w:val="7"/>
            <w:tcBorders>
              <w:top w:val="single" w:color="000000" w:sz="18" w:space="0"/>
              <w:left w:val="single" w:color="000000" w:sz="18" w:space="0"/>
              <w:bottom w:val="nil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32"/>
                <w:szCs w:val="32"/>
                <w:lang w:val="en-US" w:eastAsia="zh-CN" w:bidi="ar"/>
              </w:rPr>
              <w:t>横幅悬挂地点及参考尺寸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439" w:type="dxa"/>
            <w:gridSpan w:val="4"/>
            <w:tcBorders>
              <w:top w:val="nil"/>
              <w:left w:val="single" w:color="000000" w:sz="1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32"/>
                <w:szCs w:val="32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val="en-US" w:eastAsia="zh-CN" w:bidi="ar"/>
              </w:rPr>
              <w:t xml:space="preserve">教学楼正门（12m * 1m）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32"/>
                <w:szCs w:val="32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val="en-US" w:eastAsia="zh-CN" w:bidi="ar"/>
              </w:rPr>
              <w:t>图书馆门口平台栏杆（12m * 1m）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32"/>
                <w:szCs w:val="32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val="en-US" w:eastAsia="zh-CN" w:bidi="ar"/>
              </w:rPr>
              <w:t>食堂二楼栏杆（7m * 0.8m）</w:t>
            </w:r>
          </w:p>
        </w:tc>
        <w:tc>
          <w:tcPr>
            <w:tcW w:w="494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32"/>
                <w:szCs w:val="32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val="en-US" w:eastAsia="zh-CN" w:bidi="ar"/>
              </w:rPr>
              <w:t>24小时自修室楼顶平台（15m * 1m）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32"/>
                <w:szCs w:val="32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val="en-US" w:eastAsia="zh-CN" w:bidi="ar"/>
              </w:rPr>
              <w:t>W1生活服务中心二楼平台栏杆(12.5m * 1m）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32"/>
                <w:szCs w:val="32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06" w:type="dxa"/>
            <w:tcBorders>
              <w:top w:val="single" w:color="000000" w:sz="8" w:space="0"/>
              <w:left w:val="single" w:color="000000" w:sz="1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32"/>
                <w:szCs w:val="32"/>
                <w:lang w:val="en-US" w:eastAsia="zh-CN" w:bidi="ar"/>
              </w:rPr>
              <w:t>横幅内容</w:t>
            </w:r>
          </w:p>
        </w:tc>
        <w:tc>
          <w:tcPr>
            <w:tcW w:w="698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" w:hRule="atLeast"/>
          <w:jc w:val="center"/>
        </w:trPr>
        <w:tc>
          <w:tcPr>
            <w:tcW w:w="9388" w:type="dxa"/>
            <w:gridSpan w:val="7"/>
            <w:tcBorders>
              <w:top w:val="single" w:color="000000" w:sz="12" w:space="0"/>
              <w:left w:val="single" w:color="000000" w:sz="18" w:space="0"/>
              <w:bottom w:val="nil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32"/>
                <w:szCs w:val="32"/>
                <w:lang w:val="en-US" w:eastAsia="zh-CN" w:bidi="ar"/>
              </w:rPr>
              <w:t>LED播放地点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2" w:hRule="atLeast"/>
          <w:jc w:val="center"/>
        </w:trPr>
        <w:tc>
          <w:tcPr>
            <w:tcW w:w="9388" w:type="dxa"/>
            <w:gridSpan w:val="7"/>
            <w:tcBorders>
              <w:top w:val="nil"/>
              <w:left w:val="single" w:color="000000" w:sz="18" w:space="0"/>
              <w:bottom w:val="single" w:color="000000" w:sz="12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32"/>
                <w:szCs w:val="32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32"/>
                <w:szCs w:val="32"/>
                <w:lang w:val="en-US" w:eastAsia="zh-CN" w:bidi="ar"/>
              </w:rPr>
              <w:t>T1东侧    </w:t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32"/>
                <w:szCs w:val="32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32"/>
                <w:szCs w:val="32"/>
                <w:lang w:val="en-US" w:eastAsia="zh-CN" w:bidi="ar"/>
              </w:rPr>
              <w:t>图书馆入口    </w:t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32"/>
                <w:szCs w:val="32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32"/>
                <w:szCs w:val="32"/>
                <w:lang w:val="en-US" w:eastAsia="zh-CN" w:bidi="ar"/>
              </w:rPr>
              <w:t>实验楼西侧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06" w:type="dxa"/>
            <w:tcBorders>
              <w:top w:val="single" w:color="000000" w:sz="12" w:space="0"/>
              <w:left w:val="single" w:color="000000" w:sz="1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32"/>
                <w:szCs w:val="32"/>
                <w:lang w:val="en-US" w:eastAsia="zh-CN" w:bidi="ar"/>
              </w:rPr>
              <w:t>其他宣传品类型</w:t>
            </w:r>
          </w:p>
        </w:tc>
        <w:tc>
          <w:tcPr>
            <w:tcW w:w="6982" w:type="dxa"/>
            <w:gridSpan w:val="6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06" w:type="dxa"/>
            <w:tcBorders>
              <w:top w:val="single" w:color="000000" w:sz="8" w:space="0"/>
              <w:left w:val="single" w:color="000000" w:sz="1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32"/>
                <w:szCs w:val="32"/>
                <w:lang w:val="en-US" w:eastAsia="zh-CN" w:bidi="ar"/>
              </w:rPr>
              <w:t>其他宣传品数量</w:t>
            </w:r>
          </w:p>
        </w:tc>
        <w:tc>
          <w:tcPr>
            <w:tcW w:w="10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napToGrid w:val="0"/>
                <w:sz w:val="24"/>
                <w:szCs w:val="24"/>
              </w:rPr>
            </w:pPr>
          </w:p>
        </w:tc>
        <w:tc>
          <w:tcPr>
            <w:tcW w:w="288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32"/>
                <w:szCs w:val="32"/>
                <w:lang w:val="en-US" w:eastAsia="zh-CN" w:bidi="ar"/>
              </w:rPr>
              <w:t>其他宣传品尺寸</w:t>
            </w:r>
          </w:p>
        </w:tc>
        <w:tc>
          <w:tcPr>
            <w:tcW w:w="3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27" w:type="dxa"/>
            <w:gridSpan w:val="3"/>
            <w:tcBorders>
              <w:top w:val="single" w:color="000000" w:sz="8" w:space="0"/>
              <w:left w:val="single" w:color="000000" w:sz="18" w:space="0"/>
              <w:bottom w:val="single" w:color="000000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32"/>
                <w:szCs w:val="32"/>
                <w:lang w:val="en-US" w:eastAsia="zh-CN" w:bidi="ar"/>
              </w:rPr>
              <w:t>其他宣传品放置地点</w:t>
            </w:r>
          </w:p>
        </w:tc>
        <w:tc>
          <w:tcPr>
            <w:tcW w:w="5961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12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388" w:type="dxa"/>
            <w:gridSpan w:val="7"/>
            <w:tcBorders>
              <w:top w:val="single" w:color="000000" w:sz="12" w:space="0"/>
              <w:left w:val="single" w:color="000000" w:sz="18" w:space="0"/>
              <w:bottom w:val="nil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32"/>
                <w:szCs w:val="32"/>
                <w:lang w:val="en-US" w:eastAsia="zh-CN" w:bidi="ar"/>
              </w:rPr>
              <w:t>宣传品电子版文件（视频</w:t>
            </w:r>
            <w:r>
              <w:rPr>
                <w:rFonts w:hint="eastAsia" w:ascii="宋体" w:hAnsi="宋体" w:eastAsia="宋体" w:cs="宋体"/>
                <w:snapToGrid w:val="0"/>
                <w:color w:val="FF0000"/>
                <w:kern w:val="0"/>
                <w:sz w:val="18"/>
                <w:szCs w:val="18"/>
                <w:lang w:val="en-US" w:eastAsia="zh-CN" w:bidi="ar"/>
              </w:rPr>
              <w:t>（仅限MP4格式）</w:t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32"/>
                <w:szCs w:val="32"/>
                <w:lang w:val="en-US" w:eastAsia="zh-CN" w:bidi="ar"/>
              </w:rPr>
              <w:t>、图片、PPT等）</w:t>
            </w:r>
            <w:r>
              <w:rPr>
                <w:rFonts w:hint="eastAsia" w:ascii="宋体" w:hAnsi="宋体" w:eastAsia="宋体" w:cs="宋体"/>
                <w:snapToGrid w:val="0"/>
                <w:color w:val="FF0000"/>
                <w:kern w:val="0"/>
                <w:sz w:val="32"/>
                <w:szCs w:val="32"/>
                <w:vertAlign w:val="superscript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  <w:jc w:val="center"/>
        </w:trPr>
        <w:tc>
          <w:tcPr>
            <w:tcW w:w="9388" w:type="dxa"/>
            <w:gridSpan w:val="7"/>
            <w:tcBorders>
              <w:top w:val="nil"/>
              <w:left w:val="single" w:color="000000" w:sz="18" w:space="0"/>
              <w:bottom w:val="single" w:color="000000" w:sz="12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jc w:val="left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ascii="宋体" w:hAnsi="宋体" w:eastAsia="宋体" w:cs="宋体"/>
                <w:snapToGrid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snapToGrid w:val="0"/>
                <w:color w:val="FF0000"/>
                <w:kern w:val="0"/>
                <w:sz w:val="24"/>
                <w:szCs w:val="24"/>
                <w:lang w:val="en-US" w:eastAsia="zh-CN" w:bidi="ar"/>
              </w:rPr>
              <w:t>（文件请发送至邮箱651148455@qq.com，标题格式：“申请单位+宣传品审批+联系人”）</w:t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06" w:type="dxa"/>
            <w:tcBorders>
              <w:top w:val="single" w:color="000000" w:sz="12" w:space="0"/>
              <w:left w:val="single" w:color="000000" w:sz="1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32"/>
                <w:szCs w:val="32"/>
                <w:lang w:val="en-US" w:eastAsia="zh-CN" w:bidi="ar"/>
              </w:rPr>
              <w:t>申请单位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32"/>
                <w:szCs w:val="32"/>
                <w:lang w:val="en-US" w:eastAsia="zh-CN" w:bidi="ar"/>
              </w:rPr>
              <w:t>负责人意见</w:t>
            </w:r>
            <w:r>
              <w:rPr>
                <w:rFonts w:hint="eastAsia" w:ascii="宋体" w:hAnsi="宋体" w:eastAsia="宋体" w:cs="宋体"/>
                <w:snapToGrid w:val="0"/>
                <w:color w:val="FF0000"/>
                <w:kern w:val="0"/>
                <w:sz w:val="32"/>
                <w:szCs w:val="32"/>
                <w:vertAlign w:val="superscript"/>
                <w:lang w:val="en-US" w:eastAsia="zh-CN" w:bidi="ar"/>
              </w:rPr>
              <w:t>*</w:t>
            </w:r>
          </w:p>
        </w:tc>
        <w:tc>
          <w:tcPr>
            <w:tcW w:w="6982" w:type="dxa"/>
            <w:gridSpan w:val="6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06" w:type="dxa"/>
            <w:tcBorders>
              <w:top w:val="single" w:color="000000" w:sz="8" w:space="0"/>
              <w:left w:val="single" w:color="000000" w:sz="1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32"/>
                <w:szCs w:val="32"/>
                <w:lang w:val="en-US" w:eastAsia="zh-CN" w:bidi="ar"/>
              </w:rPr>
              <w:t>党政办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32"/>
                <w:szCs w:val="32"/>
                <w:lang w:val="en-US" w:eastAsia="zh-CN" w:bidi="ar"/>
              </w:rPr>
              <w:t>负责人意见</w:t>
            </w:r>
          </w:p>
        </w:tc>
        <w:tc>
          <w:tcPr>
            <w:tcW w:w="698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6" w:hRule="atLeast"/>
          <w:jc w:val="center"/>
        </w:trPr>
        <w:tc>
          <w:tcPr>
            <w:tcW w:w="2406" w:type="dxa"/>
            <w:tcBorders>
              <w:top w:val="single" w:color="000000" w:sz="8" w:space="0"/>
              <w:left w:val="single" w:color="000000" w:sz="1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32"/>
                <w:szCs w:val="32"/>
                <w:lang w:val="en-US" w:eastAsia="zh-CN" w:bidi="ar"/>
              </w:rPr>
              <w:t>校区领导意见</w:t>
            </w:r>
          </w:p>
        </w:tc>
        <w:tc>
          <w:tcPr>
            <w:tcW w:w="698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06" w:type="dxa"/>
            <w:tcBorders>
              <w:top w:val="single" w:color="000000" w:sz="8" w:space="0"/>
              <w:left w:val="single" w:color="000000" w:sz="18" w:space="0"/>
              <w:bottom w:val="single" w:color="000000" w:sz="1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32"/>
                <w:szCs w:val="32"/>
                <w:lang w:val="en-US" w:eastAsia="zh-CN" w:bidi="ar"/>
              </w:rPr>
              <w:t>备注</w:t>
            </w:r>
          </w:p>
        </w:tc>
        <w:tc>
          <w:tcPr>
            <w:tcW w:w="698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18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napToGrid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ind w:left="-619" w:leftChars="-295" w:right="-733" w:rightChars="-349" w:firstLine="0" w:firstLineChars="0"/>
        <w:jc w:val="center"/>
        <w:rPr>
          <w:sz w:val="21"/>
          <w:szCs w:val="24"/>
        </w:rPr>
      </w:pPr>
      <w:r>
        <w:rPr>
          <w:rFonts w:ascii="宋体" w:hAnsi="宋体" w:eastAsia="宋体" w:cs="宋体"/>
          <w:snapToGrid w:val="0"/>
          <w:kern w:val="0"/>
          <w:sz w:val="24"/>
          <w:szCs w:val="24"/>
          <w:lang w:val="en-US" w:eastAsia="zh-CN" w:bidi="ar"/>
        </w:rPr>
        <w:t>※</w:t>
      </w:r>
      <w:r>
        <w:rPr>
          <w:rFonts w:ascii="宋体" w:hAnsi="宋体" w:eastAsia="宋体" w:cs="宋体"/>
          <w:snapToGrid w:val="0"/>
          <w:kern w:val="0"/>
          <w:sz w:val="24"/>
          <w:szCs w:val="24"/>
          <w:lang w:val="en-US" w:eastAsia="zh-CN" w:bidi="ar"/>
        </w:rPr>
        <w:t>对于实体类宣传品，</w:t>
      </w:r>
      <w:r>
        <w:rPr>
          <w:rFonts w:ascii="宋体" w:hAnsi="宋体" w:eastAsia="宋体" w:cs="宋体"/>
          <w:snapToGrid w:val="0"/>
          <w:kern w:val="0"/>
          <w:sz w:val="24"/>
          <w:szCs w:val="24"/>
          <w:lang w:val="en-US" w:eastAsia="zh-CN" w:bidi="ar"/>
        </w:rPr>
        <w:t>请在审批通过后，至番禺校区党政事务办公室（番禺校区图书馆602-1）领取审批回执</w:t>
      </w:r>
      <w:r>
        <w:rPr>
          <w:rFonts w:hint="eastAsia" w:eastAsia="宋体"/>
          <w:sz w:val="21"/>
          <w:szCs w:val="24"/>
          <w:lang w:eastAsia="zh-CN"/>
        </w:rPr>
        <w:t>，并</w:t>
      </w:r>
      <w:bookmarkStart w:id="0" w:name="_GoBack"/>
      <w:bookmarkEnd w:id="0"/>
      <w:r>
        <w:rPr>
          <w:rFonts w:ascii="宋体" w:hAnsi="宋体" w:eastAsia="宋体" w:cs="宋体"/>
          <w:snapToGrid w:val="0"/>
          <w:kern w:val="0"/>
          <w:sz w:val="24"/>
          <w:szCs w:val="24"/>
          <w:lang w:val="en-US" w:eastAsia="zh-CN" w:bidi="ar"/>
        </w:rPr>
        <w:t>将审批回执打印贴于宣传品右下角空白处后，方可悬挂张贴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jc w:val="center"/>
      </w:pPr>
      <w:r>
        <w:rPr>
          <w:rFonts w:ascii="宋体" w:hAnsi="宋体" w:eastAsia="宋体" w:cs="宋体"/>
          <w:snapToGrid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jc w:val="right"/>
      </w:pPr>
      <w:r>
        <w:rPr>
          <w:rFonts w:ascii="宋体" w:hAnsi="宋体" w:eastAsia="宋体" w:cs="宋体"/>
          <w:snapToGrid w:val="0"/>
          <w:kern w:val="0"/>
          <w:sz w:val="24"/>
          <w:szCs w:val="24"/>
          <w:lang w:val="en-US" w:eastAsia="zh-CN" w:bidi="ar"/>
        </w:rPr>
        <w:t>（联系电话：37330013）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123A11"/>
    <w:rsid w:val="24123A11"/>
    <w:rsid w:val="54A41F0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0" w:after="0" w:afterAutospacing="0"/>
      <w:jc w:val="left"/>
    </w:pPr>
    <w:rPr>
      <w:rFonts w:hint="eastAsia" w:ascii="宋体" w:hAnsi="宋体" w:eastAsia="宋体" w:cs="宋体"/>
      <w:color w:val="354D3F"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ngXueying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2018-10-17T02:12:00Z</dcterms:created>
  <dc:creator>王雪莹❄️</dc:creator>
  <cp:lastModifiedBy>王雪莹❄️</cp:lastModifiedBy>
  <dcterms:modified xsi:type="dcterms:W3CDTF">2019-05-17T03:18:23Z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